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17" w:rsidRPr="00771717" w:rsidRDefault="00F27599" w:rsidP="00771717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 Á P I S</w:t>
      </w:r>
    </w:p>
    <w:p w:rsidR="003A1A01" w:rsidRPr="00771717" w:rsidRDefault="004F10B8" w:rsidP="00771717">
      <w:pPr>
        <w:spacing w:line="240" w:lineRule="auto"/>
        <w:jc w:val="center"/>
        <w:rPr>
          <w:b/>
          <w:sz w:val="36"/>
          <w:szCs w:val="36"/>
          <w:u w:val="single"/>
        </w:rPr>
      </w:pPr>
      <w:r w:rsidRPr="00771717">
        <w:rPr>
          <w:b/>
          <w:sz w:val="36"/>
          <w:szCs w:val="36"/>
          <w:u w:val="single"/>
        </w:rPr>
        <w:t>zo stretnutia zo dňa 13.6.2017 na zimnom štadióne</w:t>
      </w:r>
    </w:p>
    <w:p w:rsidR="004F10B8" w:rsidRDefault="004F10B8"/>
    <w:p w:rsidR="004F10B8" w:rsidRDefault="004F10B8" w:rsidP="00771717">
      <w:pPr>
        <w:jc w:val="both"/>
      </w:pPr>
      <w:r>
        <w:t>Na základe obdržan</w:t>
      </w:r>
      <w:r w:rsidR="00771717">
        <w:t>ej</w:t>
      </w:r>
      <w:r>
        <w:t xml:space="preserve"> mail</w:t>
      </w:r>
      <w:r w:rsidR="00771717">
        <w:t>ovej správy</w:t>
      </w:r>
      <w:r>
        <w:t xml:space="preserve"> zo dňa 13.6.2017 k rekonštrukcii  ľadovej plochy zimného štadióna bola na deň 13.6.2017 na 17:00 hod. v priestoroch miestnosti VIP zimného štadióna rozposlaná pozvánka pre poslancov </w:t>
      </w:r>
      <w:r w:rsidR="00F27599">
        <w:t>M</w:t>
      </w:r>
      <w:r>
        <w:t xml:space="preserve">estského zastupiteľstva </w:t>
      </w:r>
      <w:r w:rsidR="00F27599">
        <w:t>mesta Považská Bystrica</w:t>
      </w:r>
      <w:r>
        <w:t xml:space="preserve"> za účelom posúdenia dodržania technologického postupu a projektovej dokumentácie pri realizácii diela. Prizvaní boli členovia komisie</w:t>
      </w:r>
      <w:r w:rsidR="0060381C">
        <w:t xml:space="preserve"> </w:t>
      </w:r>
      <w:r>
        <w:t xml:space="preserve">a verejná </w:t>
      </w:r>
      <w:r w:rsidR="0060381C">
        <w:t>obstarávateľka na „Rekonštrukciu ľadovej plochy a rozvodov kanála NH3 ZŠ Považská Bystrica“.</w:t>
      </w:r>
    </w:p>
    <w:p w:rsidR="0060381C" w:rsidRDefault="004F10B8" w:rsidP="0060381C">
      <w:pPr>
        <w:spacing w:line="240" w:lineRule="auto"/>
      </w:pPr>
      <w:r>
        <w:t>Prítomní:  Bc. Silvia Páleníková – verejná obstarávateľka</w:t>
      </w:r>
    </w:p>
    <w:p w:rsidR="004F10B8" w:rsidRDefault="004F10B8" w:rsidP="0060381C">
      <w:pPr>
        <w:spacing w:line="240" w:lineRule="auto"/>
      </w:pPr>
      <w:r>
        <w:t xml:space="preserve">                   Jana </w:t>
      </w:r>
      <w:proofErr w:type="spellStart"/>
      <w:r>
        <w:t>Veličová</w:t>
      </w:r>
      <w:proofErr w:type="spellEnd"/>
      <w:r>
        <w:t xml:space="preserve"> – poslankyňa </w:t>
      </w:r>
      <w:proofErr w:type="spellStart"/>
      <w:r>
        <w:t>MsZ</w:t>
      </w:r>
      <w:proofErr w:type="spellEnd"/>
    </w:p>
    <w:p w:rsidR="004F10B8" w:rsidRDefault="004F10B8" w:rsidP="0060381C">
      <w:pPr>
        <w:spacing w:line="240" w:lineRule="auto"/>
      </w:pPr>
      <w:r>
        <w:t xml:space="preserve">                 </w:t>
      </w:r>
      <w:r w:rsidR="0060381C">
        <w:t xml:space="preserve"> </w:t>
      </w:r>
      <w:r>
        <w:t xml:space="preserve"> </w:t>
      </w:r>
      <w:r w:rsidR="002C1DEC">
        <w:t xml:space="preserve">Bc. </w:t>
      </w:r>
      <w:r>
        <w:t xml:space="preserve">Peter </w:t>
      </w:r>
      <w:proofErr w:type="spellStart"/>
      <w:r>
        <w:t>Máťoš</w:t>
      </w:r>
      <w:proofErr w:type="spellEnd"/>
      <w:r>
        <w:t xml:space="preserve"> – viceprimátor, poslanec </w:t>
      </w:r>
      <w:proofErr w:type="spellStart"/>
      <w:r>
        <w:t>MsZ</w:t>
      </w:r>
      <w:proofErr w:type="spellEnd"/>
    </w:p>
    <w:p w:rsidR="004F10B8" w:rsidRDefault="004F10B8" w:rsidP="0060381C">
      <w:pPr>
        <w:spacing w:line="240" w:lineRule="auto"/>
      </w:pPr>
      <w:r>
        <w:t xml:space="preserve">                 </w:t>
      </w:r>
      <w:r w:rsidR="0060381C">
        <w:t xml:space="preserve"> </w:t>
      </w:r>
      <w:r>
        <w:t xml:space="preserve"> Peter </w:t>
      </w:r>
      <w:proofErr w:type="spellStart"/>
      <w:r>
        <w:t>Zvak</w:t>
      </w:r>
      <w:proofErr w:type="spellEnd"/>
      <w:r>
        <w:t xml:space="preserve"> – poslanec </w:t>
      </w:r>
      <w:proofErr w:type="spellStart"/>
      <w:r>
        <w:t>MsZ</w:t>
      </w:r>
      <w:proofErr w:type="spellEnd"/>
      <w:r>
        <w:t>, člen komisie</w:t>
      </w:r>
    </w:p>
    <w:p w:rsidR="004F10B8" w:rsidRDefault="004F10B8" w:rsidP="0060381C">
      <w:pPr>
        <w:spacing w:line="240" w:lineRule="auto"/>
      </w:pPr>
      <w:r>
        <w:t xml:space="preserve">                  </w:t>
      </w:r>
      <w:r w:rsidR="0060381C">
        <w:t xml:space="preserve"> </w:t>
      </w:r>
      <w:r w:rsidR="002C1DEC">
        <w:t xml:space="preserve">Mgr. </w:t>
      </w:r>
      <w:r>
        <w:t xml:space="preserve">Andrej </w:t>
      </w:r>
      <w:proofErr w:type="spellStart"/>
      <w:r>
        <w:t>Péli</w:t>
      </w:r>
      <w:proofErr w:type="spellEnd"/>
      <w:r>
        <w:t xml:space="preserve"> – poslanec </w:t>
      </w:r>
      <w:proofErr w:type="spellStart"/>
      <w:r>
        <w:t>MsZ</w:t>
      </w:r>
      <w:proofErr w:type="spellEnd"/>
    </w:p>
    <w:p w:rsidR="004F10B8" w:rsidRDefault="004F10B8" w:rsidP="0060381C">
      <w:pPr>
        <w:spacing w:line="240" w:lineRule="auto"/>
      </w:pPr>
      <w:r>
        <w:t xml:space="preserve">                  </w:t>
      </w:r>
      <w:r w:rsidR="0060381C">
        <w:t xml:space="preserve"> </w:t>
      </w:r>
      <w:r w:rsidR="002C1DEC">
        <w:t xml:space="preserve">Ing. </w:t>
      </w:r>
      <w:r>
        <w:t xml:space="preserve">Ján </w:t>
      </w:r>
      <w:proofErr w:type="spellStart"/>
      <w:r>
        <w:t>Kunovský</w:t>
      </w:r>
      <w:proofErr w:type="spellEnd"/>
      <w:r>
        <w:t xml:space="preserve"> – poslanec </w:t>
      </w:r>
      <w:proofErr w:type="spellStart"/>
      <w:r>
        <w:t>MsZ</w:t>
      </w:r>
      <w:proofErr w:type="spellEnd"/>
    </w:p>
    <w:p w:rsidR="004F10B8" w:rsidRDefault="004F10B8" w:rsidP="0060381C">
      <w:pPr>
        <w:spacing w:line="240" w:lineRule="auto"/>
      </w:pPr>
      <w:r>
        <w:t xml:space="preserve">                  </w:t>
      </w:r>
      <w:r w:rsidR="002C1DEC">
        <w:t xml:space="preserve"> Ing. </w:t>
      </w:r>
      <w:r>
        <w:t>Miloš Kraus – člen komisie</w:t>
      </w:r>
    </w:p>
    <w:p w:rsidR="0060381C" w:rsidRDefault="0060381C" w:rsidP="0060381C">
      <w:pPr>
        <w:spacing w:line="240" w:lineRule="auto"/>
        <w:ind w:firstLine="708"/>
      </w:pPr>
      <w:r>
        <w:t xml:space="preserve">     Martin </w:t>
      </w:r>
      <w:proofErr w:type="spellStart"/>
      <w:r>
        <w:t>Žilinčík</w:t>
      </w:r>
      <w:proofErr w:type="spellEnd"/>
      <w:r>
        <w:t xml:space="preserve"> – konateľ spoločnosti AKTIV PRO s.r.o.</w:t>
      </w:r>
    </w:p>
    <w:p w:rsidR="004F10B8" w:rsidRDefault="004F10B8" w:rsidP="0060381C">
      <w:pPr>
        <w:spacing w:line="240" w:lineRule="auto"/>
      </w:pPr>
      <w:r>
        <w:t xml:space="preserve">                  </w:t>
      </w:r>
      <w:r w:rsidR="0060381C">
        <w:t xml:space="preserve"> </w:t>
      </w:r>
      <w:r>
        <w:t>Miroslav Bubák – člen komisie</w:t>
      </w:r>
    </w:p>
    <w:p w:rsidR="0060381C" w:rsidRPr="0060381C" w:rsidRDefault="004F10B8" w:rsidP="0060381C">
      <w:pPr>
        <w:spacing w:line="240" w:lineRule="auto"/>
        <w:rPr>
          <w:sz w:val="18"/>
          <w:szCs w:val="18"/>
        </w:rPr>
      </w:pPr>
      <w:r>
        <w:t xml:space="preserve">                 </w:t>
      </w:r>
      <w:r w:rsidR="0060381C">
        <w:t xml:space="preserve">  </w:t>
      </w:r>
      <w:r>
        <w:t xml:space="preserve">Ing. Ľubomír Kubovič – konateľ spoločnosti </w:t>
      </w:r>
      <w:r w:rsidR="0060381C" w:rsidRPr="0060381C">
        <w:rPr>
          <w:sz w:val="18"/>
          <w:szCs w:val="18"/>
        </w:rPr>
        <w:t>MESTSKÉ ŠPORTOVÉ KLUBY POVAŽSKÁ BYSTRICA s.r.o.</w:t>
      </w:r>
    </w:p>
    <w:p w:rsidR="002D46A9" w:rsidRDefault="004F10B8" w:rsidP="002D46A9">
      <w:pPr>
        <w:pStyle w:val="Bezriadkovania"/>
        <w:rPr>
          <w:rFonts w:asciiTheme="minorHAnsi" w:hAnsiTheme="minorHAnsi" w:cs="Arial"/>
        </w:rPr>
      </w:pPr>
      <w:r>
        <w:t xml:space="preserve">                </w:t>
      </w:r>
      <w:r w:rsidR="002D46A9">
        <w:t xml:space="preserve"> </w:t>
      </w:r>
      <w:r>
        <w:t xml:space="preserve">  V priebehu rokovania sa dostavil primátor mesta</w:t>
      </w:r>
      <w:r w:rsidR="002D46A9">
        <w:t xml:space="preserve"> -</w:t>
      </w:r>
      <w:r>
        <w:t xml:space="preserve">  </w:t>
      </w:r>
      <w:r w:rsidR="002D46A9" w:rsidRPr="002D46A9">
        <w:rPr>
          <w:rFonts w:asciiTheme="minorHAnsi" w:hAnsiTheme="minorHAnsi" w:cs="Arial"/>
        </w:rPr>
        <w:t>doc.</w:t>
      </w:r>
      <w:r w:rsidR="002D46A9">
        <w:rPr>
          <w:rFonts w:asciiTheme="minorHAnsi" w:hAnsiTheme="minorHAnsi" w:cs="Arial"/>
        </w:rPr>
        <w:t xml:space="preserve"> </w:t>
      </w:r>
      <w:r w:rsidR="002D46A9" w:rsidRPr="002D46A9">
        <w:rPr>
          <w:rFonts w:asciiTheme="minorHAnsi" w:hAnsiTheme="minorHAnsi" w:cs="Arial"/>
        </w:rPr>
        <w:t xml:space="preserve">PhDr. PaedDr. Karol </w:t>
      </w:r>
      <w:proofErr w:type="spellStart"/>
      <w:r w:rsidR="002D46A9" w:rsidRPr="002D46A9">
        <w:rPr>
          <w:rFonts w:asciiTheme="minorHAnsi" w:hAnsiTheme="minorHAnsi" w:cs="Arial"/>
        </w:rPr>
        <w:t>Janas</w:t>
      </w:r>
      <w:proofErr w:type="spellEnd"/>
      <w:r w:rsidR="002D46A9" w:rsidRPr="002D46A9">
        <w:rPr>
          <w:rFonts w:asciiTheme="minorHAnsi" w:hAnsiTheme="minorHAnsi" w:cs="Arial"/>
        </w:rPr>
        <w:t>, PhD.</w:t>
      </w:r>
    </w:p>
    <w:p w:rsidR="002D46A9" w:rsidRDefault="002D46A9" w:rsidP="002D46A9">
      <w:pPr>
        <w:pStyle w:val="Bezriadkovania"/>
        <w:rPr>
          <w:rFonts w:asciiTheme="minorHAnsi" w:hAnsiTheme="minorHAnsi" w:cs="Arial"/>
        </w:rPr>
      </w:pPr>
    </w:p>
    <w:p w:rsidR="002D46A9" w:rsidRPr="002D46A9" w:rsidRDefault="002D46A9" w:rsidP="002D46A9">
      <w:pPr>
        <w:pStyle w:val="Bezriadkovania"/>
        <w:rPr>
          <w:rFonts w:asciiTheme="minorHAnsi" w:hAnsiTheme="minorHAnsi" w:cs="Arial"/>
        </w:rPr>
      </w:pPr>
    </w:p>
    <w:p w:rsidR="004F10B8" w:rsidRDefault="004F10B8" w:rsidP="002D46A9">
      <w:pPr>
        <w:spacing w:line="240" w:lineRule="auto"/>
      </w:pPr>
      <w:r>
        <w:t xml:space="preserve">Stretnutie otvoril konateľ spoločnosti </w:t>
      </w:r>
      <w:r w:rsidR="002D46A9" w:rsidRPr="002D46A9">
        <w:t>MESTSKÉ ŠPORTOVÉ KLUBY POVAŽSKÁ BYSTRICA s.r.o.</w:t>
      </w:r>
      <w:r w:rsidR="002D46A9">
        <w:t>,</w:t>
      </w:r>
      <w:r>
        <w:t xml:space="preserve"> prítomných oboznámil s problematikou a obsahom stretnutia a navrhol nasledovný program, ktorý všetci prítomní odsúhlasili.</w:t>
      </w:r>
    </w:p>
    <w:p w:rsidR="004F10B8" w:rsidRDefault="004F10B8" w:rsidP="00771717">
      <w:pPr>
        <w:pStyle w:val="Odsekzoznamu"/>
        <w:numPr>
          <w:ilvl w:val="0"/>
          <w:numId w:val="3"/>
        </w:numPr>
        <w:spacing w:line="240" w:lineRule="auto"/>
      </w:pPr>
      <w:r>
        <w:t>Informácia verejnej obstarávateľky k priebehu súťaže</w:t>
      </w:r>
    </w:p>
    <w:p w:rsidR="004F10B8" w:rsidRDefault="004F10B8" w:rsidP="00771717">
      <w:pPr>
        <w:pStyle w:val="Odsekzoznamu"/>
        <w:numPr>
          <w:ilvl w:val="0"/>
          <w:numId w:val="3"/>
        </w:numPr>
        <w:spacing w:line="240" w:lineRule="auto"/>
      </w:pPr>
      <w:r>
        <w:t>Informácia konateľa spoločnosti AKTIV PRO</w:t>
      </w:r>
      <w:r w:rsidR="002D46A9">
        <w:t>, s.r.o. Považská Bystrica</w:t>
      </w:r>
      <w:r>
        <w:t xml:space="preserve"> p. Martina </w:t>
      </w:r>
      <w:proofErr w:type="spellStart"/>
      <w:r>
        <w:t>Žilinčíka</w:t>
      </w:r>
      <w:proofErr w:type="spellEnd"/>
      <w:r>
        <w:t xml:space="preserve">          </w:t>
      </w:r>
    </w:p>
    <w:p w:rsidR="004F10B8" w:rsidRDefault="004F10B8" w:rsidP="00771717">
      <w:pPr>
        <w:pStyle w:val="Odsekzoznamu"/>
        <w:numPr>
          <w:ilvl w:val="0"/>
          <w:numId w:val="3"/>
        </w:numPr>
        <w:spacing w:line="240" w:lineRule="auto"/>
      </w:pPr>
      <w:r>
        <w:t>Prijatie rozhodnutia</w:t>
      </w:r>
    </w:p>
    <w:p w:rsidR="002C1DEC" w:rsidRDefault="002C1DEC" w:rsidP="00720933">
      <w:pPr>
        <w:spacing w:line="240" w:lineRule="auto"/>
        <w:ind w:left="360"/>
      </w:pPr>
    </w:p>
    <w:p w:rsidR="002D46A9" w:rsidRDefault="004F10B8" w:rsidP="00771717">
      <w:pPr>
        <w:jc w:val="both"/>
        <w:rPr>
          <w:b/>
        </w:rPr>
      </w:pPr>
      <w:r w:rsidRPr="002D46A9">
        <w:rPr>
          <w:b/>
        </w:rPr>
        <w:t xml:space="preserve">K bodu 1. </w:t>
      </w:r>
    </w:p>
    <w:p w:rsidR="004F10B8" w:rsidRDefault="004F10B8" w:rsidP="00771717">
      <w:pPr>
        <w:jc w:val="both"/>
      </w:pPr>
      <w:r>
        <w:t>Verejná obstarávateľka Bc. S</w:t>
      </w:r>
      <w:r w:rsidR="00771717">
        <w:t xml:space="preserve">ilvia </w:t>
      </w:r>
      <w:r>
        <w:t xml:space="preserve">Páleníková informovala prítomných o priebehu verejného obstarávania, kde </w:t>
      </w:r>
      <w:r w:rsidR="002D46A9">
        <w:t xml:space="preserve">sa </w:t>
      </w:r>
      <w:r>
        <w:t xml:space="preserve">v prvom kole prihlásil jeden záujemca. Vzhľadom k uvedenej skutočnosti bola súťaž zrušená, keď nebola možnosť porovnať cenové ponuky. V druhom kole, ktoré bolo následne vyhlásené, sa neprihlásil nikto. Tretie kolo sa uskutočnilo priamym rokovaním za účasti troch </w:t>
      </w:r>
      <w:r>
        <w:lastRenderedPageBreak/>
        <w:t xml:space="preserve">spoločností a víťazom </w:t>
      </w:r>
      <w:r w:rsidR="002D46A9">
        <w:t>sa stala firma AKTIV PRO, s.r.o., M.R. Štefánika 157/45, 017 01  Považská Bystrica</w:t>
      </w:r>
      <w:r>
        <w:t>. Všetky kolá boli realizované cez vestník Úradu pre verejné obstarávanie.</w:t>
      </w:r>
    </w:p>
    <w:p w:rsidR="00771717" w:rsidRPr="002C1DEC" w:rsidRDefault="00771717" w:rsidP="00771717">
      <w:pPr>
        <w:jc w:val="both"/>
        <w:rPr>
          <w:b/>
        </w:rPr>
      </w:pPr>
      <w:r w:rsidRPr="002C1DEC">
        <w:rPr>
          <w:b/>
        </w:rPr>
        <w:t>K bodu 2.</w:t>
      </w:r>
    </w:p>
    <w:p w:rsidR="00771717" w:rsidRDefault="00771717" w:rsidP="00771717">
      <w:pPr>
        <w:jc w:val="both"/>
      </w:pPr>
      <w:r>
        <w:t xml:space="preserve">Konateľ spoločnosti p. Martin </w:t>
      </w:r>
      <w:proofErr w:type="spellStart"/>
      <w:r>
        <w:t>Žilinčík</w:t>
      </w:r>
      <w:proofErr w:type="spellEnd"/>
      <w:r>
        <w:t xml:space="preserve"> informoval prítomných o postupe prác s tým, že projektová dokumentácia bola dodržaná. Ako dôkazový materiál preukázal fotodokumentáciu v mobilnom telefóne, ďalej  informoval o váženkách a dodacích listoch, ktoré má k dispozícii </w:t>
      </w:r>
      <w:r w:rsidR="00F27599">
        <w:t>n</w:t>
      </w:r>
      <w:r>
        <w:t>a materiál , ktorý bol použitý. Súčasne poukázal na skutočnosť, kde v časti pri kanálových rozvodoch je možnosť vidieť štruktúru použitého materiálu a hrúbku tepelnej izolácie.</w:t>
      </w:r>
      <w:r w:rsidR="00F27599">
        <w:t xml:space="preserve"> Priložený bol aj zvyšok nepoužitej </w:t>
      </w:r>
      <w:proofErr w:type="spellStart"/>
      <w:r w:rsidR="00F27599">
        <w:t>geotextílie</w:t>
      </w:r>
      <w:proofErr w:type="spellEnd"/>
      <w:r w:rsidR="00F27599">
        <w:t xml:space="preserve">. </w:t>
      </w:r>
    </w:p>
    <w:p w:rsidR="00771717" w:rsidRPr="002C1DEC" w:rsidRDefault="00771717" w:rsidP="00771717">
      <w:pPr>
        <w:jc w:val="both"/>
        <w:rPr>
          <w:b/>
        </w:rPr>
      </w:pPr>
      <w:r w:rsidRPr="002C1DEC">
        <w:rPr>
          <w:b/>
        </w:rPr>
        <w:t>K bodu 3.</w:t>
      </w:r>
    </w:p>
    <w:p w:rsidR="00771717" w:rsidRDefault="006D6429" w:rsidP="006D6429">
      <w:pPr>
        <w:jc w:val="both"/>
      </w:pPr>
      <w:r w:rsidRPr="008B6FE5">
        <w:rPr>
          <w:highlight w:val="yellow"/>
        </w:rPr>
        <w:t xml:space="preserve">Väčšina prítomných sa zhodla na nutnosti vykonať sondu v priestore, ktorú vytipoval p. </w:t>
      </w:r>
      <w:proofErr w:type="spellStart"/>
      <w:r w:rsidRPr="008B6FE5">
        <w:rPr>
          <w:highlight w:val="yellow"/>
        </w:rPr>
        <w:t>Žilinč</w:t>
      </w:r>
      <w:r w:rsidR="008B6FE5">
        <w:rPr>
          <w:highlight w:val="yellow"/>
        </w:rPr>
        <w:t>í</w:t>
      </w:r>
      <w:r w:rsidRPr="008B6FE5">
        <w:rPr>
          <w:highlight w:val="yellow"/>
        </w:rPr>
        <w:t>k</w:t>
      </w:r>
      <w:proofErr w:type="spellEnd"/>
      <w:r w:rsidRPr="008B6FE5">
        <w:rPr>
          <w:highlight w:val="yellow"/>
        </w:rPr>
        <w:t xml:space="preserve"> z firmy AKTIV PRO s.r.o. po dohode s prítomnými.</w:t>
      </w:r>
      <w:r>
        <w:t xml:space="preserve"> </w:t>
      </w:r>
      <w:r w:rsidR="00771717">
        <w:t xml:space="preserve"> Pán Martin </w:t>
      </w:r>
      <w:proofErr w:type="spellStart"/>
      <w:r w:rsidR="00771717">
        <w:t>Žilinčík</w:t>
      </w:r>
      <w:proofErr w:type="spellEnd"/>
      <w:r w:rsidR="00771717">
        <w:t xml:space="preserve"> uvedené stanovisko rešpektoval a na deň 14.6.2017 pripraví sondu, o ktorej bude informovať. Následne bude odoslaná informácia všetkým poslancom, ktorí sa budú môcť fyzicky zúčastniť na obhl</w:t>
      </w:r>
      <w:r w:rsidR="00F27599">
        <w:t>i</w:t>
      </w:r>
      <w:r w:rsidR="00771717">
        <w:t xml:space="preserve">adke kontrolnej sondy. </w:t>
      </w:r>
      <w:r w:rsidR="00F27599">
        <w:t>Pre zabezpečenie dôkazového  materiálu a jeho archiváciu bude k dispozícii</w:t>
      </w:r>
      <w:r w:rsidR="00771717">
        <w:t xml:space="preserve"> fotograf a</w:t>
      </w:r>
      <w:r w:rsidR="00F27599">
        <w:t xml:space="preserve"> kameraman. </w:t>
      </w:r>
    </w:p>
    <w:p w:rsidR="00F27599" w:rsidRDefault="00F27599" w:rsidP="00771717">
      <w:pPr>
        <w:jc w:val="both"/>
      </w:pPr>
      <w:r>
        <w:t xml:space="preserve">Konateľ spoločnosti </w:t>
      </w:r>
      <w:r w:rsidR="00720933" w:rsidRPr="002D46A9">
        <w:t>MESTSKÉ ŠPORTOVÉ KLUBY POVAŽSKÁ BYSTRICA s.r.o.</w:t>
      </w:r>
      <w:r w:rsidR="00720933">
        <w:t xml:space="preserve">, </w:t>
      </w:r>
      <w:r>
        <w:t xml:space="preserve">Ing. Ľubomír Kubovič sa na záver poďakoval všetkým za účasť a stretnutie ukončil. </w:t>
      </w:r>
    </w:p>
    <w:p w:rsidR="00F27599" w:rsidRDefault="00F27599" w:rsidP="00771717">
      <w:pPr>
        <w:jc w:val="both"/>
      </w:pPr>
    </w:p>
    <w:p w:rsidR="00771717" w:rsidRDefault="00771717" w:rsidP="00771717">
      <w:pPr>
        <w:jc w:val="both"/>
      </w:pPr>
    </w:p>
    <w:p w:rsidR="00771717" w:rsidRDefault="00771717" w:rsidP="00771717">
      <w:pPr>
        <w:jc w:val="both"/>
      </w:pPr>
    </w:p>
    <w:p w:rsidR="004F10B8" w:rsidRDefault="004F10B8" w:rsidP="00771717">
      <w:pPr>
        <w:jc w:val="both"/>
      </w:pPr>
    </w:p>
    <w:p w:rsidR="004F10B8" w:rsidRDefault="004F10B8" w:rsidP="00771717">
      <w:pPr>
        <w:jc w:val="both"/>
      </w:pPr>
      <w:r>
        <w:t xml:space="preserve">            </w:t>
      </w:r>
    </w:p>
    <w:p w:rsidR="004F10B8" w:rsidRDefault="004F10B8" w:rsidP="00771717">
      <w:pPr>
        <w:jc w:val="both"/>
      </w:pPr>
    </w:p>
    <w:sectPr w:rsidR="004F10B8" w:rsidSect="003A1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E85"/>
    <w:multiLevelType w:val="hybridMultilevel"/>
    <w:tmpl w:val="E1D066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14531"/>
    <w:multiLevelType w:val="hybridMultilevel"/>
    <w:tmpl w:val="41248B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F0D13"/>
    <w:multiLevelType w:val="hybridMultilevel"/>
    <w:tmpl w:val="FD16B8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F10B8"/>
    <w:rsid w:val="002076B8"/>
    <w:rsid w:val="002C1DEC"/>
    <w:rsid w:val="002D46A9"/>
    <w:rsid w:val="003A1A01"/>
    <w:rsid w:val="004F10B8"/>
    <w:rsid w:val="0060381C"/>
    <w:rsid w:val="006D6429"/>
    <w:rsid w:val="00720933"/>
    <w:rsid w:val="00771717"/>
    <w:rsid w:val="00807CE4"/>
    <w:rsid w:val="008B6FE5"/>
    <w:rsid w:val="00A317A4"/>
    <w:rsid w:val="00F2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1A0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F10B8"/>
    <w:pPr>
      <w:ind w:left="720"/>
      <w:contextualSpacing/>
    </w:pPr>
  </w:style>
  <w:style w:type="paragraph" w:styleId="Bezriadkovania">
    <w:name w:val="No Spacing"/>
    <w:uiPriority w:val="1"/>
    <w:qFormat/>
    <w:rsid w:val="002D46A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2017-06-14T06:50:00Z</cp:lastPrinted>
  <dcterms:created xsi:type="dcterms:W3CDTF">2017-06-16T05:28:00Z</dcterms:created>
  <dcterms:modified xsi:type="dcterms:W3CDTF">2017-06-16T05:29:00Z</dcterms:modified>
</cp:coreProperties>
</file>